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FORMULARZ ZAMIESZCZANIA INFORMACJI W INTERNECIE</w:t>
      </w:r>
    </w:p>
    <w:p>
      <w:pPr>
        <w:pStyle w:val="Treść"/>
        <w:jc w:val="both"/>
        <w:rPr>
          <w:b w:val="1"/>
          <w:bCs w:val="1"/>
          <w:sz w:val="28"/>
          <w:szCs w:val="28"/>
        </w:rPr>
      </w:pPr>
    </w:p>
    <w:p>
      <w:pPr>
        <w:pStyle w:val="Treść"/>
        <w:jc w:val="both"/>
      </w:pP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niony formularz prosz</w:t>
      </w:r>
      <w:r>
        <w:rPr>
          <w:rtl w:val="0"/>
        </w:rPr>
        <w:t xml:space="preserve">ę </w:t>
      </w:r>
      <w:r>
        <w:rPr>
          <w:rtl w:val="0"/>
        </w:rPr>
        <w:t>wysy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 xml:space="preserve">na adres mailowy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"mailto:lukasz.rogowski@amu.edu.pl"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lukasz.rogowski@amu.edu.pl</w:t>
      </w:r>
      <w:r>
        <w:rPr/>
        <w:fldChar w:fldCharType="end" w:fldLock="0"/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na stronie internetowej Wydzia</w:t>
      </w:r>
      <w:r>
        <w:rPr>
          <w:rtl w:val="0"/>
        </w:rPr>
        <w:t>ł</w:t>
      </w:r>
      <w:r>
        <w:rPr>
          <w:rtl w:val="0"/>
        </w:rPr>
        <w:t>u oraz na wydzia</w:t>
      </w:r>
      <w:r>
        <w:rPr>
          <w:rtl w:val="0"/>
        </w:rPr>
        <w:t>ł</w:t>
      </w:r>
      <w:r>
        <w:rPr>
          <w:rtl w:val="0"/>
        </w:rPr>
        <w:t>owym profilu na Facebooku zamieszczane s</w:t>
      </w:r>
      <w:r>
        <w:rPr>
          <w:rtl w:val="0"/>
        </w:rPr>
        <w:t xml:space="preserve">ą </w:t>
      </w:r>
      <w:r>
        <w:rPr>
          <w:b w:val="1"/>
          <w:bCs w:val="1"/>
          <w:rtl w:val="0"/>
        </w:rPr>
        <w:t>tego samego lub kolejnego dnia po otrzymaniu</w:t>
      </w:r>
      <w:r>
        <w:rPr>
          <w:rtl w:val="0"/>
        </w:rPr>
        <w:t xml:space="preserve"> (z wy</w:t>
      </w:r>
      <w:r>
        <w:rPr>
          <w:rtl w:val="0"/>
        </w:rPr>
        <w:t>łą</w:t>
      </w:r>
      <w:r>
        <w:rPr>
          <w:rtl w:val="0"/>
        </w:rPr>
        <w:t>czeniem weekendu).</w:t>
      </w:r>
    </w:p>
    <w:p>
      <w:pPr>
        <w:pStyle w:val="Treść"/>
        <w:jc w:val="both"/>
      </w:pPr>
      <w:r>
        <w:rPr>
          <w:rtl w:val="0"/>
        </w:rPr>
        <w:t>Wydzia</w:t>
      </w:r>
      <w:r>
        <w:rPr>
          <w:rtl w:val="0"/>
        </w:rPr>
        <w:t>ł</w:t>
      </w:r>
      <w:r>
        <w:rPr>
          <w:rtl w:val="0"/>
        </w:rPr>
        <w:t>owe Soc Info wysy</w:t>
      </w:r>
      <w:r>
        <w:rPr>
          <w:rtl w:val="0"/>
        </w:rPr>
        <w:t>ł</w:t>
      </w:r>
      <w:r>
        <w:rPr>
          <w:rtl w:val="0"/>
        </w:rPr>
        <w:t>ane jest w pi</w:t>
      </w:r>
      <w:r>
        <w:rPr>
          <w:rtl w:val="0"/>
        </w:rPr>
        <w:t>ą</w:t>
      </w:r>
      <w:r>
        <w:rPr>
          <w:rtl w:val="0"/>
        </w:rPr>
        <w:t>tki, a Biuletyn UAM - w poniedzia</w:t>
      </w:r>
      <w:r>
        <w:rPr>
          <w:rtl w:val="0"/>
        </w:rPr>
        <w:t>ł</w:t>
      </w:r>
      <w:r>
        <w:rPr>
          <w:rtl w:val="0"/>
        </w:rPr>
        <w:t>ki. Zamieszczane w nich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informacje otrzymane </w:t>
      </w:r>
      <w:r>
        <w:rPr>
          <w:b w:val="1"/>
          <w:bCs w:val="1"/>
          <w:rtl w:val="0"/>
        </w:rPr>
        <w:t>do czwartku w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cznie</w:t>
      </w:r>
      <w:r>
        <w:rPr>
          <w:rtl w:val="0"/>
        </w:rPr>
        <w:t>.</w:t>
      </w:r>
    </w:p>
    <w:p>
      <w:pPr>
        <w:pStyle w:val="Treść"/>
        <w:jc w:val="both"/>
      </w:pPr>
      <w:r>
        <w:rPr>
          <w:rtl w:val="0"/>
        </w:rPr>
        <w:t>W wybranych sytuacjach autor/ka informacji mo</w:t>
      </w:r>
      <w:r>
        <w:rPr>
          <w:rtl w:val="0"/>
        </w:rPr>
        <w:t>ż</w:t>
      </w:r>
      <w:r>
        <w:rPr>
          <w:rtl w:val="0"/>
        </w:rPr>
        <w:t>e wskaza</w:t>
      </w:r>
      <w:r>
        <w:rPr>
          <w:rtl w:val="0"/>
        </w:rPr>
        <w:t xml:space="preserve">ć </w:t>
      </w:r>
      <w:r>
        <w:rPr>
          <w:rtl w:val="0"/>
        </w:rPr>
        <w:t>w formularzu proponowan</w:t>
      </w:r>
      <w:r>
        <w:rPr>
          <w:rtl w:val="0"/>
        </w:rPr>
        <w:t xml:space="preserve">ą </w:t>
      </w:r>
      <w:r>
        <w:rPr>
          <w:rtl w:val="0"/>
        </w:rPr>
        <w:t>dat</w:t>
      </w:r>
      <w:r>
        <w:rPr>
          <w:rtl w:val="0"/>
        </w:rPr>
        <w:t xml:space="preserve">ę </w:t>
      </w:r>
      <w:r>
        <w:rPr>
          <w:rtl w:val="0"/>
        </w:rPr>
        <w:t>publikacji.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Redaktorzy zastrzegaj</w:t>
      </w:r>
      <w:r>
        <w:rPr>
          <w:rtl w:val="0"/>
        </w:rPr>
        <w:t xml:space="preserve">ą </w:t>
      </w:r>
      <w:r>
        <w:rPr>
          <w:rtl w:val="0"/>
        </w:rPr>
        <w:t>sobie prawo do drobnych zmian w tre</w:t>
      </w:r>
      <w:r>
        <w:rPr>
          <w:rtl w:val="0"/>
        </w:rPr>
        <w:t>ś</w:t>
      </w:r>
      <w:r>
        <w:rPr>
          <w:rtl w:val="0"/>
        </w:rPr>
        <w:t>ci informacji, by lepiej dopasowa</w:t>
      </w:r>
      <w:r>
        <w:rPr>
          <w:rtl w:val="0"/>
        </w:rPr>
        <w:t xml:space="preserve">ć </w:t>
      </w:r>
      <w:r>
        <w:rPr>
          <w:rtl w:val="0"/>
        </w:rPr>
        <w:t>j</w:t>
      </w:r>
      <w:r>
        <w:rPr>
          <w:rtl w:val="0"/>
        </w:rPr>
        <w:t xml:space="preserve">ą </w:t>
      </w:r>
      <w:r>
        <w:rPr>
          <w:rtl w:val="0"/>
        </w:rPr>
        <w:t>do charakterystyki medium.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W odniesieniu do wa</w:t>
      </w:r>
      <w:r>
        <w:rPr>
          <w:rtl w:val="0"/>
        </w:rPr>
        <w:t>ż</w:t>
      </w:r>
      <w:r>
        <w:rPr>
          <w:rtl w:val="0"/>
        </w:rPr>
        <w:t>niejszych wydarze</w:t>
      </w:r>
      <w:r>
        <w:rPr>
          <w:rtl w:val="0"/>
        </w:rPr>
        <w:t xml:space="preserve">ń </w:t>
      </w:r>
      <w:r>
        <w:rPr>
          <w:rtl w:val="0"/>
        </w:rPr>
        <w:t>i informacji istnieje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ich publikowania informacji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 stronach i profilach og</w:t>
      </w:r>
      <w:r>
        <w:rPr>
          <w:rtl w:val="0"/>
        </w:rPr>
        <w:t>ó</w:t>
      </w:r>
      <w:r>
        <w:rPr>
          <w:rtl w:val="0"/>
        </w:rPr>
        <w:t>lnouniwersyteckich, a tak</w:t>
      </w:r>
      <w:r>
        <w:rPr>
          <w:rtl w:val="0"/>
        </w:rPr>
        <w:t>ż</w:t>
      </w:r>
      <w:r>
        <w:rPr>
          <w:rtl w:val="0"/>
        </w:rPr>
        <w:t xml:space="preserve">e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"http://www.uniwersyteckie.pl"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www.uniwersyteckie.pl</w:t>
      </w:r>
      <w:r>
        <w:rPr/>
        <w:fldChar w:fldCharType="end" w:fldLock="0"/>
      </w:r>
      <w:r>
        <w:rPr>
          <w:rtl w:val="0"/>
        </w:rPr>
        <w:t xml:space="preserve">. W takich przypadkach zapraszamy do kontaktu z dr </w:t>
      </w:r>
      <w:r>
        <w:rPr>
          <w:rtl w:val="0"/>
        </w:rPr>
        <w:t>Ł</w:t>
      </w:r>
      <w:r>
        <w:rPr>
          <w:rtl w:val="0"/>
        </w:rPr>
        <w:t>ukaszem Rogowskim lub bezpo</w:t>
      </w:r>
      <w:r>
        <w:rPr>
          <w:rtl w:val="0"/>
        </w:rPr>
        <w:t>ś</w:t>
      </w:r>
      <w:r>
        <w:rPr>
          <w:rtl w:val="0"/>
        </w:rPr>
        <w:t>rednio ze wspomnianymi mediami.</w:t>
      </w: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TRE</w:t>
      </w:r>
      <w:r>
        <w:rPr>
          <w:b w:val="1"/>
          <w:bCs w:val="1"/>
          <w:rtl w:val="0"/>
        </w:rPr>
        <w:t>ŚĆ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74"/>
        <w:gridCol w:w="665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Tytu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</w:p>
        </w:tc>
        <w:tc>
          <w:tcPr>
            <w:tcW w:type="dxa" w:w="6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2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tkie wprowadzenie/opis (na potrzeby medi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ó</w:t>
            </w:r>
            <w:r>
              <w:rPr>
                <w:rFonts w:ascii="Helvetica Neue" w:cs="Arial Unicode MS" w:hAnsi="Helvetica Neue" w:eastAsia="Arial Unicode MS"/>
                <w:rtl w:val="0"/>
              </w:rPr>
              <w:t>w spo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eczno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ciowych lub jako wst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p do pe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nej tre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</w:t>
            </w:r>
            <w:r>
              <w:rPr>
                <w:rFonts w:ascii="Helvetica Neue" w:cs="Arial Unicode MS" w:hAnsi="Helvetica Neue" w:eastAsia="Arial Unicode MS"/>
                <w:rtl w:val="0"/>
              </w:rPr>
              <w:t>ci na stronie www)</w:t>
            </w:r>
          </w:p>
        </w:tc>
        <w:tc>
          <w:tcPr>
            <w:tcW w:type="dxa" w:w="6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na tre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ść </w:t>
            </w:r>
            <w:r>
              <w:rPr>
                <w:rFonts w:ascii="Helvetica Neue" w:cs="Arial Unicode MS" w:hAnsi="Helvetica Neue" w:eastAsia="Arial Unicode MS"/>
                <w:rtl w:val="0"/>
              </w:rPr>
              <w:t>(na potrzeby strony www)</w:t>
            </w:r>
          </w:p>
        </w:tc>
        <w:tc>
          <w:tcPr>
            <w:tcW w:type="dxa" w:w="6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9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Proponowany termin zamieszczenia informacji</w:t>
            </w:r>
          </w:p>
        </w:tc>
        <w:tc>
          <w:tcPr>
            <w:tcW w:type="dxa" w:w="6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</w:pP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CHARAKTER INFORMACJI</w:t>
      </w:r>
    </w:p>
    <w:tbl>
      <w:tblPr>
        <w:tblW w:w="44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56"/>
        <w:gridCol w:w="144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Wiadomo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ść</w:t>
            </w:r>
          </w:p>
        </w:tc>
        <w:tc>
          <w:tcPr>
            <w:tcW w:type="dxa" w:w="1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Wydarzenie</w:t>
            </w:r>
          </w:p>
        </w:tc>
        <w:tc>
          <w:tcPr>
            <w:tcW w:type="dxa" w:w="14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Zaznaczy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odpowiednie opcje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KANA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DYSTRYBUCJI</w:t>
      </w:r>
    </w:p>
    <w:tbl>
      <w:tblPr>
        <w:tblW w:w="440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57"/>
        <w:gridCol w:w="144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Soc Info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Strona www Wydzia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u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Profil Wydzia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u na Facebooku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Biuletyn UAM</w:t>
            </w:r>
          </w:p>
        </w:tc>
        <w:tc>
          <w:tcPr>
            <w:tcW w:type="dxa" w:w="14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jc w:val="both"/>
      </w:pPr>
    </w:p>
    <w:p>
      <w:pPr>
        <w:pStyle w:val="Treść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Zaznaczy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odpowiednie opcje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UWAGI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96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  <w:p>
            <w:pPr>
              <w:pStyle w:val="Styl tabeli 2"/>
              <w:bidi w:val="0"/>
            </w:pPr>
          </w:p>
        </w:tc>
      </w:tr>
    </w:tbl>
    <w:p>
      <w:pPr>
        <w:pStyle w:val="Treść"/>
        <w:jc w:val="both"/>
      </w:pPr>
    </w:p>
    <w:p>
      <w:pPr>
        <w:pStyle w:val="Treść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5C24CAF7A3144A84C85DC80357FF0" ma:contentTypeVersion="2" ma:contentTypeDescription="Utwórz nowy dokument." ma:contentTypeScope="" ma:versionID="6c7f983f4a3f99e41f85923e6bab7525">
  <xsd:schema xmlns:xsd="http://www.w3.org/2001/XMLSchema" xmlns:xs="http://www.w3.org/2001/XMLSchema" xmlns:p="http://schemas.microsoft.com/office/2006/metadata/properties" xmlns:ns2="413aeb54-ce04-4178-9dec-54323d49aa42" targetNamespace="http://schemas.microsoft.com/office/2006/metadata/properties" ma:root="true" ma:fieldsID="64f4af5014580bbb7ae98deb0f87f63b" ns2:_="">
    <xsd:import namespace="413aeb54-ce04-4178-9dec-54323d49a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eb54-ce04-4178-9dec-54323d49a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4396A-F1B5-40C1-9780-00A51B4A95C6}"/>
</file>

<file path=customXml/itemProps2.xml><?xml version="1.0" encoding="utf-8"?>
<ds:datastoreItem xmlns:ds="http://schemas.openxmlformats.org/officeDocument/2006/customXml" ds:itemID="{0A2ED055-D73E-47AB-84D7-37CC73C128BC}"/>
</file>

<file path=customXml/itemProps3.xml><?xml version="1.0" encoding="utf-8"?>
<ds:datastoreItem xmlns:ds="http://schemas.openxmlformats.org/officeDocument/2006/customXml" ds:itemID="{22686220-811F-446D-93BE-7843F57D7D9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0x01010065E5C24CAF7A3144A84C85DC80357FF0</vt:lpwstr>
  </property>
</Properties>
</file>